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98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56FF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5398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</w:p>
    <w:p w:rsidR="003F5398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AE17BF" w:rsidRPr="002331EE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>
        <w:rPr>
          <w:rFonts w:ascii="Times New Roman" w:hAnsi="Times New Roman"/>
          <w:sz w:val="24"/>
          <w:szCs w:val="24"/>
          <w:lang w:val="uk-UA"/>
        </w:rPr>
        <w:t xml:space="preserve"> 1</w:t>
      </w:r>
    </w:p>
    <w:p w:rsidR="00AE17BF" w:rsidRPr="00582662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>з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 w:rsidR="00AE17BF">
        <w:rPr>
          <w:rFonts w:ascii="Times New Roman" w:hAnsi="Times New Roman"/>
          <w:sz w:val="24"/>
          <w:szCs w:val="24"/>
          <w:lang w:val="uk-UA"/>
        </w:rPr>
        <w:t>наказом Д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AE17BF" w:rsidRPr="00AE2FB6" w:rsidRDefault="003F5398" w:rsidP="00AE17BF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DC3A3C" w:rsidRPr="00A1141B">
        <w:rPr>
          <w:rFonts w:ascii="Times New Roman" w:hAnsi="Times New Roman"/>
          <w:sz w:val="24"/>
          <w:szCs w:val="24"/>
          <w:u w:val="single"/>
          <w:lang w:val="uk-UA"/>
        </w:rPr>
        <w:t>30.06.2017</w:t>
      </w:r>
      <w:r w:rsidR="00AE17BF" w:rsidRPr="00A1141B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DC3A3C">
        <w:rPr>
          <w:rFonts w:ascii="Times New Roman" w:hAnsi="Times New Roman"/>
          <w:sz w:val="24"/>
          <w:szCs w:val="24"/>
          <w:u w:val="single"/>
          <w:lang w:val="uk-UA"/>
        </w:rPr>
        <w:t>_</w:t>
      </w:r>
      <w:bookmarkStart w:id="0" w:name="_GoBack"/>
      <w:r w:rsidR="00DC3A3C" w:rsidRPr="00A1141B">
        <w:rPr>
          <w:rFonts w:ascii="Times New Roman" w:hAnsi="Times New Roman"/>
          <w:sz w:val="24"/>
          <w:szCs w:val="24"/>
          <w:u w:val="single"/>
          <w:lang w:val="uk-UA"/>
        </w:rPr>
        <w:t>794/0/197-17</w:t>
      </w:r>
      <w:bookmarkEnd w:id="0"/>
    </w:p>
    <w:p w:rsidR="00D25BA9" w:rsidRDefault="00D56FF9" w:rsidP="00D15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D25BA9">
        <w:rPr>
          <w:sz w:val="28"/>
          <w:szCs w:val="28"/>
          <w:lang w:val="uk-UA"/>
        </w:rPr>
        <w:t xml:space="preserve">                                 </w:t>
      </w:r>
    </w:p>
    <w:p w:rsidR="00D25BA9" w:rsidRDefault="00D25BA9" w:rsidP="00D25BA9">
      <w:pPr>
        <w:rPr>
          <w:sz w:val="28"/>
          <w:szCs w:val="28"/>
          <w:lang w:val="uk-UA"/>
        </w:rPr>
      </w:pPr>
    </w:p>
    <w:p w:rsidR="00D25BA9" w:rsidRDefault="00D25BA9" w:rsidP="00D25BA9">
      <w:pPr>
        <w:ind w:firstLine="336"/>
        <w:jc w:val="center"/>
        <w:rPr>
          <w:sz w:val="28"/>
          <w:szCs w:val="28"/>
          <w:lang w:val="uk-UA"/>
        </w:rPr>
      </w:pP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Розподіл </w:t>
      </w:r>
    </w:p>
    <w:p w:rsidR="00D25BA9" w:rsidRPr="00D15F59" w:rsidRDefault="00D25BA9" w:rsidP="00724CD5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5F59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Pr="00D15F59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Pr="00D15F5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  <w:r w:rsidR="00724CD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хворих на резистентну форму ювенільного </w:t>
      </w:r>
      <w:proofErr w:type="spellStart"/>
      <w:r w:rsidR="00724CD5">
        <w:rPr>
          <w:rFonts w:ascii="Times New Roman" w:hAnsi="Times New Roman"/>
          <w:bCs/>
          <w:color w:val="000000"/>
          <w:sz w:val="28"/>
          <w:szCs w:val="28"/>
          <w:lang w:val="uk-UA"/>
        </w:rPr>
        <w:t>ревматоїдного</w:t>
      </w:r>
      <w:proofErr w:type="spellEnd"/>
      <w:r w:rsidR="00724CD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артриту</w:t>
      </w: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5BA9" w:rsidRPr="00D15F59" w:rsidRDefault="00D25BA9" w:rsidP="00D56FF9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531"/>
        <w:gridCol w:w="3333"/>
        <w:gridCol w:w="2980"/>
      </w:tblGrid>
      <w:tr w:rsidR="00BD2671" w:rsidRPr="009C0701" w:rsidTr="00BD2671">
        <w:trPr>
          <w:trHeight w:val="225"/>
        </w:trPr>
        <w:tc>
          <w:tcPr>
            <w:tcW w:w="719" w:type="dxa"/>
            <w:vMerge w:val="restart"/>
          </w:tcPr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0701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2531" w:type="dxa"/>
            <w:vMerge w:val="restart"/>
          </w:tcPr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П.І.Б.</w:t>
            </w:r>
          </w:p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дитини</w:t>
            </w:r>
          </w:p>
        </w:tc>
        <w:tc>
          <w:tcPr>
            <w:tcW w:w="3333" w:type="dxa"/>
          </w:tcPr>
          <w:p w:rsidR="00BD2671" w:rsidRDefault="00BD2671" w:rsidP="007F31B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АКТЕМРА®</w:t>
            </w:r>
          </w:p>
          <w:p w:rsidR="00BD2671" w:rsidRPr="009C0701" w:rsidRDefault="00BD2671" w:rsidP="007F31B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Концентрат для розчину для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(20мг/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), по 200 мг/10мл у флаконі</w:t>
            </w:r>
          </w:p>
        </w:tc>
        <w:tc>
          <w:tcPr>
            <w:tcW w:w="2980" w:type="dxa"/>
          </w:tcPr>
          <w:p w:rsidR="00BD267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АКТЕМРА®</w:t>
            </w:r>
          </w:p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Концентрат для розчину для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(20мг/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), по 80 мг/4мл у флаконі</w:t>
            </w:r>
          </w:p>
        </w:tc>
      </w:tr>
      <w:tr w:rsidR="00BD2671" w:rsidRPr="009C0701" w:rsidTr="00BD2671">
        <w:trPr>
          <w:trHeight w:val="459"/>
        </w:trPr>
        <w:tc>
          <w:tcPr>
            <w:tcW w:w="719" w:type="dxa"/>
            <w:vMerge/>
          </w:tcPr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531" w:type="dxa"/>
            <w:vMerge/>
          </w:tcPr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333" w:type="dxa"/>
          </w:tcPr>
          <w:p w:rsidR="00BD2671" w:rsidRPr="009C0701" w:rsidRDefault="00BD2671" w:rsidP="007F31B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кількість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</w:t>
            </w: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980" w:type="dxa"/>
          </w:tcPr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кількість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</w:t>
            </w: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BD2671" w:rsidRPr="009C0701" w:rsidTr="00BD2671">
        <w:tc>
          <w:tcPr>
            <w:tcW w:w="9563" w:type="dxa"/>
            <w:gridSpan w:val="4"/>
          </w:tcPr>
          <w:p w:rsidR="00BD2671" w:rsidRPr="00BD2671" w:rsidRDefault="00BD2671" w:rsidP="0009434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D267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КЗ «Дніпропетровська обласна дитяча клінічна лікарня» ДОР»</w:t>
            </w:r>
          </w:p>
        </w:tc>
      </w:tr>
      <w:tr w:rsidR="00BD2671" w:rsidRPr="009C0701" w:rsidTr="00BD2671">
        <w:tc>
          <w:tcPr>
            <w:tcW w:w="719" w:type="dxa"/>
          </w:tcPr>
          <w:p w:rsidR="00BD2671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</w:p>
        </w:tc>
        <w:tc>
          <w:tcPr>
            <w:tcW w:w="2531" w:type="dxa"/>
            <w:vAlign w:val="center"/>
          </w:tcPr>
          <w:p w:rsidR="00BD267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Джеджелія</w:t>
            </w:r>
            <w:proofErr w:type="spellEnd"/>
          </w:p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Ксенія, </w:t>
            </w:r>
          </w:p>
          <w:p w:rsidR="00857DB4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29.06.2005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3333" w:type="dxa"/>
            <w:vAlign w:val="center"/>
          </w:tcPr>
          <w:p w:rsidR="00BD2671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980" w:type="dxa"/>
            <w:vAlign w:val="center"/>
          </w:tcPr>
          <w:p w:rsidR="00BD2671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8</w:t>
            </w:r>
          </w:p>
        </w:tc>
      </w:tr>
      <w:tr w:rsidR="00BD2671" w:rsidRPr="009C0701" w:rsidTr="00BD2671">
        <w:tc>
          <w:tcPr>
            <w:tcW w:w="719" w:type="dxa"/>
          </w:tcPr>
          <w:p w:rsidR="00BD2671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2</w:t>
            </w:r>
          </w:p>
        </w:tc>
        <w:tc>
          <w:tcPr>
            <w:tcW w:w="2531" w:type="dxa"/>
            <w:vAlign w:val="center"/>
          </w:tcPr>
          <w:p w:rsidR="00BD267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Яценко</w:t>
            </w:r>
          </w:p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Єлізавета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,</w:t>
            </w:r>
          </w:p>
          <w:p w:rsidR="00857DB4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10.01.2001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3333" w:type="dxa"/>
            <w:vAlign w:val="center"/>
          </w:tcPr>
          <w:p w:rsidR="00BD2671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980" w:type="dxa"/>
            <w:vAlign w:val="center"/>
          </w:tcPr>
          <w:p w:rsidR="00BD2671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8</w:t>
            </w:r>
          </w:p>
        </w:tc>
      </w:tr>
      <w:tr w:rsidR="00BD2671" w:rsidRPr="009C0701" w:rsidTr="00BD2671">
        <w:tc>
          <w:tcPr>
            <w:tcW w:w="719" w:type="dxa"/>
          </w:tcPr>
          <w:p w:rsidR="00BD2671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3</w:t>
            </w:r>
          </w:p>
        </w:tc>
        <w:tc>
          <w:tcPr>
            <w:tcW w:w="2531" w:type="dxa"/>
            <w:vAlign w:val="center"/>
          </w:tcPr>
          <w:p w:rsidR="00BD267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Манзюк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Марк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,</w:t>
            </w:r>
          </w:p>
          <w:p w:rsidR="00857DB4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03.05.2010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3333" w:type="dxa"/>
            <w:vAlign w:val="center"/>
          </w:tcPr>
          <w:p w:rsidR="00BD2671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980" w:type="dxa"/>
            <w:vAlign w:val="center"/>
          </w:tcPr>
          <w:p w:rsidR="00BD2671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8</w:t>
            </w:r>
          </w:p>
        </w:tc>
      </w:tr>
      <w:tr w:rsidR="00BD2671" w:rsidRPr="009C0701" w:rsidTr="000117BD">
        <w:tc>
          <w:tcPr>
            <w:tcW w:w="9563" w:type="dxa"/>
            <w:gridSpan w:val="4"/>
          </w:tcPr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КЗ «Дніпропетровська дитяча міська клінічна лікарня № 2» ДОР»</w:t>
            </w:r>
          </w:p>
        </w:tc>
      </w:tr>
      <w:tr w:rsidR="00BD2671" w:rsidRPr="009C0701" w:rsidTr="00BD2671">
        <w:tc>
          <w:tcPr>
            <w:tcW w:w="719" w:type="dxa"/>
          </w:tcPr>
          <w:p w:rsidR="00BD2671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</w:p>
        </w:tc>
        <w:tc>
          <w:tcPr>
            <w:tcW w:w="2531" w:type="dxa"/>
            <w:vAlign w:val="center"/>
          </w:tcPr>
          <w:p w:rsidR="00BD267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Киргиз Маргарита,</w:t>
            </w:r>
          </w:p>
          <w:p w:rsidR="00857DB4" w:rsidRP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13.01.2009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  <w:p w:rsidR="00BD2671" w:rsidRPr="009C0701" w:rsidRDefault="00BD2671" w:rsidP="0009434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3333" w:type="dxa"/>
            <w:vAlign w:val="center"/>
          </w:tcPr>
          <w:p w:rsidR="00BD2671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980" w:type="dxa"/>
            <w:vAlign w:val="center"/>
          </w:tcPr>
          <w:p w:rsidR="00BD2671" w:rsidRP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9</w:t>
            </w:r>
          </w:p>
        </w:tc>
      </w:tr>
      <w:tr w:rsidR="00776987" w:rsidRPr="00857DB4" w:rsidTr="00BD2671">
        <w:tc>
          <w:tcPr>
            <w:tcW w:w="719" w:type="dxa"/>
          </w:tcPr>
          <w:p w:rsidR="00776987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2531" w:type="dxa"/>
            <w:vAlign w:val="center"/>
          </w:tcPr>
          <w:p w:rsidR="00776987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Неділько-Шавішвілі</w:t>
            </w:r>
            <w:proofErr w:type="spellEnd"/>
          </w:p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Дар</w:t>
            </w:r>
            <w:r w:rsidRPr="00857DB4">
              <w:rPr>
                <w:rFonts w:ascii="Times New Roman" w:hAnsi="Times New Roman"/>
                <w:sz w:val="22"/>
                <w:szCs w:val="22"/>
                <w:lang w:val="uk-UA"/>
              </w:rPr>
              <w:t>’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я,</w:t>
            </w:r>
          </w:p>
          <w:p w:rsidR="00857DB4" w:rsidRP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27.06.2005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3333" w:type="dxa"/>
            <w:vAlign w:val="center"/>
          </w:tcPr>
          <w:p w:rsidR="00776987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980" w:type="dxa"/>
            <w:vAlign w:val="center"/>
          </w:tcPr>
          <w:p w:rsidR="00776987" w:rsidRP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8</w:t>
            </w:r>
          </w:p>
        </w:tc>
      </w:tr>
      <w:tr w:rsidR="00857DB4" w:rsidRPr="00857DB4" w:rsidTr="00BD2671">
        <w:tc>
          <w:tcPr>
            <w:tcW w:w="719" w:type="dxa"/>
          </w:tcPr>
          <w:p w:rsidR="00857DB4" w:rsidRPr="009C0701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</w:p>
        </w:tc>
        <w:tc>
          <w:tcPr>
            <w:tcW w:w="2531" w:type="dxa"/>
            <w:vAlign w:val="center"/>
          </w:tcPr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Андрющенко</w:t>
            </w:r>
            <w:proofErr w:type="spellEnd"/>
          </w:p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Марія,</w:t>
            </w:r>
          </w:p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21.10.2004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3333" w:type="dxa"/>
            <w:vAlign w:val="center"/>
          </w:tcPr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980" w:type="dxa"/>
            <w:vAlign w:val="center"/>
          </w:tcPr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8</w:t>
            </w:r>
          </w:p>
        </w:tc>
      </w:tr>
      <w:tr w:rsidR="00857DB4" w:rsidRPr="00857DB4" w:rsidTr="00BD2671">
        <w:tc>
          <w:tcPr>
            <w:tcW w:w="719" w:type="dxa"/>
          </w:tcPr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</w:p>
        </w:tc>
        <w:tc>
          <w:tcPr>
            <w:tcW w:w="2531" w:type="dxa"/>
            <w:vAlign w:val="center"/>
          </w:tcPr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Манжос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Валерія,</w:t>
            </w:r>
          </w:p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17.01.2003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3333" w:type="dxa"/>
            <w:vAlign w:val="center"/>
          </w:tcPr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</w:p>
        </w:tc>
        <w:tc>
          <w:tcPr>
            <w:tcW w:w="2980" w:type="dxa"/>
            <w:vAlign w:val="center"/>
          </w:tcPr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</w:tr>
      <w:tr w:rsidR="00857DB4" w:rsidRPr="00857DB4" w:rsidTr="00BD2671">
        <w:tc>
          <w:tcPr>
            <w:tcW w:w="719" w:type="dxa"/>
          </w:tcPr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8</w:t>
            </w:r>
          </w:p>
        </w:tc>
        <w:tc>
          <w:tcPr>
            <w:tcW w:w="2531" w:type="dxa"/>
            <w:vAlign w:val="center"/>
          </w:tcPr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Степанчук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Марія,</w:t>
            </w:r>
          </w:p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25.03.2008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3333" w:type="dxa"/>
            <w:vAlign w:val="center"/>
          </w:tcPr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</w:p>
        </w:tc>
        <w:tc>
          <w:tcPr>
            <w:tcW w:w="2980" w:type="dxa"/>
            <w:vAlign w:val="center"/>
          </w:tcPr>
          <w:p w:rsidR="00857DB4" w:rsidRDefault="00857DB4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</w:tr>
      <w:tr w:rsidR="00776987" w:rsidRPr="009C0701" w:rsidTr="00634B7D">
        <w:tc>
          <w:tcPr>
            <w:tcW w:w="3250" w:type="dxa"/>
            <w:gridSpan w:val="2"/>
          </w:tcPr>
          <w:p w:rsidR="00776987" w:rsidRPr="006F2F59" w:rsidRDefault="00776987" w:rsidP="0009434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F2F5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Всього </w:t>
            </w:r>
          </w:p>
        </w:tc>
        <w:tc>
          <w:tcPr>
            <w:tcW w:w="3333" w:type="dxa"/>
            <w:vAlign w:val="center"/>
          </w:tcPr>
          <w:p w:rsidR="00776987" w:rsidRPr="006F2F59" w:rsidRDefault="006F2F59" w:rsidP="0009434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F2F5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</w:t>
            </w:r>
          </w:p>
        </w:tc>
        <w:tc>
          <w:tcPr>
            <w:tcW w:w="2980" w:type="dxa"/>
            <w:vAlign w:val="center"/>
          </w:tcPr>
          <w:p w:rsidR="00776987" w:rsidRPr="006F2F59" w:rsidRDefault="006F2F59" w:rsidP="0009434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F2F5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49</w:t>
            </w:r>
          </w:p>
        </w:tc>
      </w:tr>
    </w:tbl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Pr="00D15F59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7F31B5" w:rsidP="00D25BA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D56FF9"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 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О.П.</w:t>
      </w:r>
      <w:proofErr w:type="spellStart"/>
      <w:r w:rsidR="00BD2671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       </w:t>
      </w: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1E2C1C" w:rsidRDefault="001E2C1C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D25BA9" w:rsidRPr="00BD2671" w:rsidRDefault="00BD2671" w:rsidP="00BD2671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AE17BF" w:rsidRDefault="00D25BA9" w:rsidP="00D56FF9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D2671" w:rsidRPr="002331EE" w:rsidRDefault="00BD2671" w:rsidP="00BD2671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>
        <w:rPr>
          <w:rFonts w:ascii="Times New Roman" w:hAnsi="Times New Roman"/>
          <w:sz w:val="24"/>
          <w:szCs w:val="24"/>
          <w:lang w:val="uk-UA"/>
        </w:rPr>
        <w:t xml:space="preserve"> 2</w:t>
      </w:r>
    </w:p>
    <w:p w:rsidR="00BD2671" w:rsidRPr="00582662" w:rsidRDefault="00BD2671" w:rsidP="00BD2671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>з</w:t>
      </w:r>
      <w:r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>
        <w:rPr>
          <w:rFonts w:ascii="Times New Roman" w:hAnsi="Times New Roman"/>
          <w:sz w:val="24"/>
          <w:szCs w:val="24"/>
          <w:lang w:val="uk-UA"/>
        </w:rPr>
        <w:t>наказом Д</w:t>
      </w:r>
      <w:r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BD2671" w:rsidRPr="00AE2FB6" w:rsidRDefault="00BD2671" w:rsidP="00BD2671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 w:rsidRPr="00582662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A1141B" w:rsidRPr="00A1141B">
        <w:rPr>
          <w:rFonts w:ascii="Times New Roman" w:hAnsi="Times New Roman"/>
          <w:sz w:val="24"/>
          <w:szCs w:val="24"/>
          <w:u w:val="single"/>
          <w:lang w:val="uk-UA"/>
        </w:rPr>
        <w:t>30.06.2017</w:t>
      </w:r>
      <w:r w:rsidR="00A1141B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A1141B">
        <w:rPr>
          <w:rFonts w:ascii="Times New Roman" w:hAnsi="Times New Roman"/>
          <w:sz w:val="24"/>
          <w:szCs w:val="24"/>
          <w:lang w:val="uk-UA"/>
        </w:rPr>
        <w:t>№</w:t>
      </w:r>
      <w:r w:rsidR="00A1141B">
        <w:rPr>
          <w:rFonts w:ascii="Times New Roman" w:hAnsi="Times New Roman"/>
          <w:sz w:val="24"/>
          <w:szCs w:val="24"/>
          <w:u w:val="single"/>
          <w:lang w:val="uk-UA"/>
        </w:rPr>
        <w:t>794/0/197-17</w:t>
      </w:r>
      <w:r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BD2671" w:rsidRDefault="00BD2671" w:rsidP="00BD2671">
      <w:pPr>
        <w:ind w:firstLine="33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</w:t>
      </w:r>
    </w:p>
    <w:p w:rsidR="00BD2671" w:rsidRDefault="00BD2671" w:rsidP="00BD2671">
      <w:pPr>
        <w:ind w:firstLine="336"/>
        <w:jc w:val="center"/>
        <w:rPr>
          <w:sz w:val="28"/>
          <w:szCs w:val="28"/>
          <w:lang w:val="uk-UA"/>
        </w:rPr>
      </w:pPr>
    </w:p>
    <w:p w:rsidR="00BD2671" w:rsidRPr="00D15F59" w:rsidRDefault="00BD2671" w:rsidP="00BD2671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Розподіл </w:t>
      </w:r>
    </w:p>
    <w:p w:rsidR="00BD2671" w:rsidRPr="00D15F59" w:rsidRDefault="00BD2671" w:rsidP="00BD2671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5F59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Pr="00D15F59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Pr="00D15F5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хворих на резистентну форму ювенільного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ревматоїдного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артриту</w:t>
      </w:r>
    </w:p>
    <w:p w:rsidR="00BD2671" w:rsidRDefault="00BD2671" w:rsidP="00BD26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</w:p>
    <w:p w:rsidR="00BD2671" w:rsidRDefault="00BD2671" w:rsidP="00BD2671">
      <w:pPr>
        <w:rPr>
          <w:sz w:val="28"/>
          <w:szCs w:val="28"/>
          <w:lang w:val="uk-UA"/>
        </w:rPr>
      </w:pPr>
    </w:p>
    <w:tbl>
      <w:tblPr>
        <w:tblW w:w="7797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531"/>
        <w:gridCol w:w="4547"/>
      </w:tblGrid>
      <w:tr w:rsidR="00BD2671" w:rsidRPr="009C0701" w:rsidTr="00BD2671">
        <w:trPr>
          <w:trHeight w:val="225"/>
        </w:trPr>
        <w:tc>
          <w:tcPr>
            <w:tcW w:w="719" w:type="dxa"/>
            <w:vMerge w:val="restart"/>
          </w:tcPr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0701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2531" w:type="dxa"/>
            <w:vMerge w:val="restart"/>
          </w:tcPr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П.І.Б.</w:t>
            </w:r>
          </w:p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дитини</w:t>
            </w:r>
          </w:p>
        </w:tc>
        <w:tc>
          <w:tcPr>
            <w:tcW w:w="4547" w:type="dxa"/>
          </w:tcPr>
          <w:p w:rsidR="00BD267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ЕНБРЕЛ  ЛІО®</w:t>
            </w:r>
          </w:p>
          <w:p w:rsidR="00BD267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Етанерцепт</w:t>
            </w:r>
            <w:proofErr w:type="spellEnd"/>
          </w:p>
          <w:p w:rsidR="001A537B" w:rsidRDefault="001A537B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порошок</w:t>
            </w:r>
            <w:r w:rsidR="00BD26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для розч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ину для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</w:t>
            </w:r>
            <w:proofErr w:type="spellEnd"/>
            <w:r w:rsidRPr="001A537B">
              <w:rPr>
                <w:rFonts w:ascii="Times New Roman" w:hAnsi="Times New Roman"/>
                <w:b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, </w:t>
            </w:r>
          </w:p>
          <w:p w:rsidR="00BD2671" w:rsidRPr="009C0701" w:rsidRDefault="001A537B" w:rsidP="001A53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25 мг/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BD2671" w:rsidRPr="009C0701" w:rsidTr="00BD2671">
        <w:trPr>
          <w:trHeight w:val="459"/>
        </w:trPr>
        <w:tc>
          <w:tcPr>
            <w:tcW w:w="719" w:type="dxa"/>
            <w:vMerge/>
          </w:tcPr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531" w:type="dxa"/>
            <w:vMerge/>
          </w:tcPr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47" w:type="dxa"/>
          </w:tcPr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кількість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)</w:t>
            </w: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  <w:p w:rsidR="00BD2671" w:rsidRPr="009C0701" w:rsidRDefault="00BD2671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A537B" w:rsidRPr="009C0701" w:rsidTr="004035F0">
        <w:tc>
          <w:tcPr>
            <w:tcW w:w="7797" w:type="dxa"/>
            <w:gridSpan w:val="3"/>
          </w:tcPr>
          <w:p w:rsidR="001A537B" w:rsidRPr="001A537B" w:rsidRDefault="001A537B" w:rsidP="0009434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1A537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КЗ «Дніпропетровська обласна дитяча клінічна лікарня» ДОР»</w:t>
            </w:r>
          </w:p>
        </w:tc>
      </w:tr>
      <w:tr w:rsidR="00BD2671" w:rsidRPr="009C0701" w:rsidTr="00BD2671">
        <w:tc>
          <w:tcPr>
            <w:tcW w:w="719" w:type="dxa"/>
          </w:tcPr>
          <w:p w:rsidR="00BD2671" w:rsidRPr="009C0701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1.</w:t>
            </w:r>
          </w:p>
        </w:tc>
        <w:tc>
          <w:tcPr>
            <w:tcW w:w="2531" w:type="dxa"/>
            <w:vAlign w:val="center"/>
          </w:tcPr>
          <w:p w:rsidR="00776987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Кузьмич</w:t>
            </w:r>
          </w:p>
          <w:p w:rsidR="00776987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Каміла, </w:t>
            </w:r>
          </w:p>
          <w:p w:rsidR="00776987" w:rsidRPr="009C0701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12.04.2013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4547" w:type="dxa"/>
            <w:vAlign w:val="center"/>
          </w:tcPr>
          <w:p w:rsidR="00BD2671" w:rsidRPr="009C0701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12</w:t>
            </w:r>
          </w:p>
        </w:tc>
      </w:tr>
      <w:tr w:rsidR="00BD2671" w:rsidRPr="009C0701" w:rsidTr="00BD2671">
        <w:tc>
          <w:tcPr>
            <w:tcW w:w="719" w:type="dxa"/>
          </w:tcPr>
          <w:p w:rsidR="00BD2671" w:rsidRPr="009C0701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2.</w:t>
            </w:r>
          </w:p>
        </w:tc>
        <w:tc>
          <w:tcPr>
            <w:tcW w:w="2531" w:type="dxa"/>
            <w:vAlign w:val="center"/>
          </w:tcPr>
          <w:p w:rsidR="00BD2671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Непоможець</w:t>
            </w:r>
            <w:proofErr w:type="spellEnd"/>
          </w:p>
          <w:p w:rsidR="00776987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Анастасія,</w:t>
            </w:r>
          </w:p>
          <w:p w:rsidR="00776987" w:rsidRPr="009C0701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15.12.2011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4547" w:type="dxa"/>
            <w:vAlign w:val="center"/>
          </w:tcPr>
          <w:p w:rsidR="00BD2671" w:rsidRPr="009C0701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12</w:t>
            </w:r>
          </w:p>
        </w:tc>
      </w:tr>
      <w:tr w:rsidR="001A537B" w:rsidRPr="009C0701" w:rsidTr="000B36B4">
        <w:tc>
          <w:tcPr>
            <w:tcW w:w="7797" w:type="dxa"/>
            <w:gridSpan w:val="3"/>
          </w:tcPr>
          <w:p w:rsidR="001A537B" w:rsidRPr="001A537B" w:rsidRDefault="001A537B" w:rsidP="001A537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КЗ «Дніпропетровська дитяча міська клінічна лікарня № 2»ДОР»</w:t>
            </w:r>
          </w:p>
        </w:tc>
      </w:tr>
      <w:tr w:rsidR="00BD2671" w:rsidRPr="009C0701" w:rsidTr="00BD2671">
        <w:tc>
          <w:tcPr>
            <w:tcW w:w="719" w:type="dxa"/>
          </w:tcPr>
          <w:p w:rsidR="00BD2671" w:rsidRPr="009C0701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3.</w:t>
            </w:r>
          </w:p>
        </w:tc>
        <w:tc>
          <w:tcPr>
            <w:tcW w:w="2531" w:type="dxa"/>
            <w:vAlign w:val="center"/>
          </w:tcPr>
          <w:p w:rsidR="00776987" w:rsidRDefault="00776987" w:rsidP="00776987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Кузьмін Кирило,</w:t>
            </w:r>
          </w:p>
          <w:p w:rsidR="00BD2671" w:rsidRPr="009C0701" w:rsidRDefault="00776987" w:rsidP="00776987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29.09.2009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4547" w:type="dxa"/>
            <w:vAlign w:val="center"/>
          </w:tcPr>
          <w:p w:rsidR="00BD2671" w:rsidRPr="009C0701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12</w:t>
            </w:r>
          </w:p>
        </w:tc>
      </w:tr>
      <w:tr w:rsidR="00776987" w:rsidRPr="009C0701" w:rsidTr="00BD2671">
        <w:tc>
          <w:tcPr>
            <w:tcW w:w="719" w:type="dxa"/>
          </w:tcPr>
          <w:p w:rsidR="00776987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4.</w:t>
            </w:r>
          </w:p>
        </w:tc>
        <w:tc>
          <w:tcPr>
            <w:tcW w:w="2531" w:type="dxa"/>
            <w:vAlign w:val="center"/>
          </w:tcPr>
          <w:p w:rsidR="00776987" w:rsidRDefault="00776987" w:rsidP="00776987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Васильєв </w:t>
            </w:r>
          </w:p>
          <w:p w:rsidR="00776987" w:rsidRDefault="00776987" w:rsidP="00776987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Владислав,</w:t>
            </w:r>
          </w:p>
          <w:p w:rsidR="00776987" w:rsidRDefault="00776987" w:rsidP="00776987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14.10.2009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4547" w:type="dxa"/>
            <w:vAlign w:val="center"/>
          </w:tcPr>
          <w:p w:rsidR="00776987" w:rsidRDefault="00776987" w:rsidP="00094348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20</w:t>
            </w:r>
          </w:p>
        </w:tc>
      </w:tr>
      <w:tr w:rsidR="00776987" w:rsidRPr="009C0701" w:rsidTr="00C45E2C">
        <w:tc>
          <w:tcPr>
            <w:tcW w:w="3250" w:type="dxa"/>
            <w:gridSpan w:val="2"/>
          </w:tcPr>
          <w:p w:rsidR="00776987" w:rsidRPr="00776987" w:rsidRDefault="00776987" w:rsidP="0077698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76987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4547" w:type="dxa"/>
            <w:vAlign w:val="center"/>
          </w:tcPr>
          <w:p w:rsidR="00776987" w:rsidRPr="00776987" w:rsidRDefault="00776987" w:rsidP="0009434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76987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56</w:t>
            </w:r>
          </w:p>
        </w:tc>
      </w:tr>
    </w:tbl>
    <w:p w:rsidR="00BD2671" w:rsidRDefault="00BD2671" w:rsidP="00BD2671">
      <w:pPr>
        <w:rPr>
          <w:rFonts w:ascii="Times New Roman" w:hAnsi="Times New Roman"/>
          <w:sz w:val="28"/>
          <w:szCs w:val="28"/>
          <w:lang w:val="uk-UA"/>
        </w:rPr>
      </w:pPr>
    </w:p>
    <w:p w:rsidR="00BD2671" w:rsidRPr="00D15F59" w:rsidRDefault="00BD2671" w:rsidP="00BD2671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BD267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Заступник  директора </w:t>
      </w:r>
      <w:r w:rsidRPr="00D15F59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Pr="00D15F59">
        <w:rPr>
          <w:rFonts w:ascii="Times New Roman" w:hAnsi="Times New Roman"/>
          <w:sz w:val="28"/>
          <w:szCs w:val="28"/>
          <w:lang w:val="uk-UA"/>
        </w:rPr>
        <w:t xml:space="preserve">            </w:t>
      </w:r>
    </w:p>
    <w:p w:rsidR="00BD2671" w:rsidRDefault="00BD2671" w:rsidP="00BD2671">
      <w:pPr>
        <w:rPr>
          <w:rFonts w:ascii="Times New Roman" w:hAnsi="Times New Roman"/>
          <w:sz w:val="28"/>
          <w:szCs w:val="28"/>
          <w:lang w:val="uk-UA"/>
        </w:rPr>
      </w:pPr>
    </w:p>
    <w:p w:rsidR="00BD2671" w:rsidRPr="00D56FF9" w:rsidRDefault="00BD2671" w:rsidP="00D56FF9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sectPr w:rsidR="00BD2671" w:rsidRPr="00D56FF9" w:rsidSect="00D56FF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1A537B"/>
    <w:rsid w:val="001E2C1C"/>
    <w:rsid w:val="002444DA"/>
    <w:rsid w:val="0027611A"/>
    <w:rsid w:val="003C5B30"/>
    <w:rsid w:val="003F5398"/>
    <w:rsid w:val="006F2F59"/>
    <w:rsid w:val="00724CD5"/>
    <w:rsid w:val="00776987"/>
    <w:rsid w:val="007F31B5"/>
    <w:rsid w:val="00857DB4"/>
    <w:rsid w:val="008A2598"/>
    <w:rsid w:val="008B40C1"/>
    <w:rsid w:val="00A1141B"/>
    <w:rsid w:val="00A25558"/>
    <w:rsid w:val="00AE17BF"/>
    <w:rsid w:val="00BD2671"/>
    <w:rsid w:val="00C62CF7"/>
    <w:rsid w:val="00D15F59"/>
    <w:rsid w:val="00D25BA9"/>
    <w:rsid w:val="00D552A9"/>
    <w:rsid w:val="00D56FF9"/>
    <w:rsid w:val="00DC3A3C"/>
    <w:rsid w:val="00E4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2017-06-30T06:42:00Z</cp:lastPrinted>
  <dcterms:created xsi:type="dcterms:W3CDTF">2017-06-29T12:18:00Z</dcterms:created>
  <dcterms:modified xsi:type="dcterms:W3CDTF">2017-07-03T10:02:00Z</dcterms:modified>
</cp:coreProperties>
</file>